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4324906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BEEEE" w14:textId="77777777" w:rsidR="002F48C3" w:rsidRDefault="002F48C3" w:rsidP="00FE1F6E">
      <w:pPr>
        <w:spacing w:after="0" w:line="240" w:lineRule="auto"/>
      </w:pPr>
      <w:r>
        <w:separator/>
      </w:r>
    </w:p>
  </w:endnote>
  <w:endnote w:type="continuationSeparator" w:id="0">
    <w:p w14:paraId="7DACE3F5" w14:textId="77777777" w:rsidR="002F48C3" w:rsidRDefault="002F48C3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EC311" w14:textId="77777777" w:rsidR="002F48C3" w:rsidRDefault="002F48C3" w:rsidP="00FE1F6E">
      <w:pPr>
        <w:spacing w:after="0" w:line="240" w:lineRule="auto"/>
      </w:pPr>
      <w:r>
        <w:separator/>
      </w:r>
    </w:p>
  </w:footnote>
  <w:footnote w:type="continuationSeparator" w:id="0">
    <w:p w14:paraId="33F0D139" w14:textId="77777777" w:rsidR="002F48C3" w:rsidRDefault="002F48C3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2F48C3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EB2A0B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2022-06-16T14:46:00Z</dcterms:modified>
</cp:coreProperties>
</file>